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53" w:rsidRDefault="00E070C3" w:rsidP="00E070C3">
      <w:pPr>
        <w:pStyle w:val="Title"/>
      </w:pPr>
      <w:r>
        <w:t>Compound Events</w:t>
      </w:r>
    </w:p>
    <w:p w:rsidR="00E070C3" w:rsidRDefault="00E070C3" w:rsidP="00E070C3">
      <w:pPr>
        <w:rPr>
          <w:rFonts w:ascii="Times New Roman" w:hAnsi="Times New Roman" w:cs="Times New Roman"/>
          <w:sz w:val="24"/>
          <w:szCs w:val="24"/>
        </w:rPr>
      </w:pPr>
      <w:r>
        <w:rPr>
          <w:rFonts w:ascii="Times New Roman" w:hAnsi="Times New Roman" w:cs="Times New Roman"/>
          <w:sz w:val="24"/>
          <w:szCs w:val="24"/>
        </w:rPr>
        <w:t>The set of all possible outcomes in a probability experiment is called the _____________ ________________.</w:t>
      </w:r>
    </w:p>
    <w:p w:rsidR="00E070C3" w:rsidRDefault="00E070C3" w:rsidP="00E070C3">
      <w:pPr>
        <w:rPr>
          <w:rFonts w:ascii="Times New Roman" w:hAnsi="Times New Roman" w:cs="Times New Roman"/>
          <w:sz w:val="24"/>
          <w:szCs w:val="24"/>
        </w:rPr>
      </w:pPr>
      <w:r>
        <w:rPr>
          <w:rFonts w:ascii="Times New Roman" w:hAnsi="Times New Roman" w:cs="Times New Roman"/>
          <w:sz w:val="24"/>
          <w:szCs w:val="24"/>
        </w:rPr>
        <w:t>______________________, ___________________, and ______________ ___________________ can be used to represent the sample space, making it easier to identify the number of possible outcomes.</w:t>
      </w:r>
    </w:p>
    <w:p w:rsidR="00E90B36" w:rsidRDefault="00E90B36" w:rsidP="00E070C3">
      <w:pPr>
        <w:rPr>
          <w:rFonts w:ascii="Times New Roman" w:hAnsi="Times New Roman" w:cs="Times New Roman"/>
          <w:sz w:val="24"/>
          <w:szCs w:val="24"/>
        </w:rPr>
      </w:pPr>
    </w:p>
    <w:p w:rsidR="00E90B36" w:rsidRDefault="00E90B36" w:rsidP="00E90B36">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p>
    <w:p w:rsidR="00E90B36" w:rsidRDefault="005379F6" w:rsidP="00E90B36">
      <w:pPr>
        <w:pBdr>
          <w:top w:val="dotted" w:sz="4" w:space="1" w:color="auto"/>
          <w:left w:val="dotted" w:sz="4" w:space="4" w:color="auto"/>
          <w:bottom w:val="dotted" w:sz="4" w:space="1" w:color="auto"/>
          <w:right w:val="dotted" w:sz="4" w:space="4" w:color="auto"/>
        </w:pBdr>
        <w:rPr>
          <w:rFonts w:ascii="Times New Roman" w:eastAsiaTheme="minorEastAsia" w:hAnsi="Times New Roman" w:cs="Times New Roman"/>
          <w:sz w:val="24"/>
          <w:szCs w:val="24"/>
        </w:rPr>
      </w:pPr>
      <w:r w:rsidRPr="005379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45pt;width:277.1pt;height:51.05pt;z-index:251660288" fillcolor="#bfbfbf [2412]">
            <v:shadow color="#868686"/>
            <v:textpath style="font-family:&quot;Arial Black&quot;;v-text-kern:t" trim="t" fitpath="t" string="Don't Forget..."/>
          </v:shape>
        </w:pict>
      </w:r>
      <w:r w:rsidR="00E90B36">
        <w:rPr>
          <w:rFonts w:ascii="Times New Roman" w:hAnsi="Times New Roman" w:cs="Times New Roman"/>
          <w:sz w:val="24"/>
          <w:szCs w:val="24"/>
        </w:rPr>
        <w:tab/>
        <w:t xml:space="preserve">     </w:t>
      </w:r>
      <w:r w:rsidR="00E90B36">
        <w:rPr>
          <w:rFonts w:ascii="Times New Roman" w:hAnsi="Times New Roman" w:cs="Times New Roman"/>
          <w:sz w:val="24"/>
          <w:szCs w:val="24"/>
        </w:rPr>
        <w:tab/>
      </w:r>
      <w:r w:rsidR="00E90B36">
        <w:rPr>
          <w:rFonts w:ascii="Times New Roman" w:hAnsi="Times New Roman" w:cs="Times New Roman"/>
          <w:sz w:val="24"/>
          <w:szCs w:val="24"/>
        </w:rPr>
        <w:tab/>
      </w:r>
      <w:r w:rsidR="00E90B36">
        <w:rPr>
          <w:rFonts w:ascii="Times New Roman" w:hAnsi="Times New Roman" w:cs="Times New Roman"/>
          <w:sz w:val="24"/>
          <w:szCs w:val="24"/>
        </w:rPr>
        <w:tab/>
      </w:r>
      <w:r w:rsidR="00E90B36">
        <w:rPr>
          <w:rFonts w:ascii="Times New Roman" w:hAnsi="Times New Roman" w:cs="Times New Roman"/>
          <w:sz w:val="24"/>
          <w:szCs w:val="24"/>
        </w:rPr>
        <w:tab/>
      </w:r>
      <w:r w:rsidR="00E90B36">
        <w:rPr>
          <w:rFonts w:ascii="Times New Roman" w:hAnsi="Times New Roman" w:cs="Times New Roman"/>
          <w:sz w:val="24"/>
          <w:szCs w:val="24"/>
        </w:rPr>
        <w:tab/>
      </w:r>
      <w:r w:rsidR="00E90B36">
        <w:rPr>
          <w:rFonts w:ascii="Times New Roman" w:hAnsi="Times New Roman" w:cs="Times New Roman"/>
          <w:sz w:val="24"/>
          <w:szCs w:val="24"/>
        </w:rPr>
        <w:tab/>
      </w:r>
      <w:r w:rsidR="00E90B36">
        <w:rPr>
          <w:rFonts w:ascii="Times New Roman" w:hAnsi="Times New Roman" w:cs="Times New Roman"/>
          <w:sz w:val="24"/>
          <w:szCs w:val="24"/>
        </w:rPr>
        <w:tab/>
        <w:t xml:space="preserve"> Probability = </w:t>
      </w:r>
      <m:oMath>
        <m:f>
          <m:fPr>
            <m:ctrlPr>
              <w:rPr>
                <w:rFonts w:ascii="Cambria Math" w:hAnsi="Cambria Math" w:cs="Times New Roman"/>
                <w:i/>
                <w:sz w:val="24"/>
                <w:szCs w:val="24"/>
              </w:rPr>
            </m:ctrlPr>
          </m:fPr>
          <m:num>
            <m:r>
              <w:rPr>
                <w:rFonts w:ascii="Cambria Math" w:hAnsi="Cambria Math" w:cs="Times New Roman"/>
                <w:sz w:val="24"/>
                <w:szCs w:val="24"/>
              </w:rPr>
              <m:t>favorable outcomes</m:t>
            </m:r>
          </m:num>
          <m:den>
            <m:r>
              <w:rPr>
                <w:rFonts w:ascii="Cambria Math" w:hAnsi="Cambria Math" w:cs="Times New Roman"/>
                <w:sz w:val="24"/>
                <w:szCs w:val="24"/>
              </w:rPr>
              <m:t>total outcomes</m:t>
            </m:r>
          </m:den>
        </m:f>
      </m:oMath>
    </w:p>
    <w:p w:rsidR="00E90B36" w:rsidRDefault="00E90B36" w:rsidP="00E90B36">
      <w:pPr>
        <w:pBdr>
          <w:top w:val="dotted" w:sz="4" w:space="1" w:color="auto"/>
          <w:left w:val="dotted" w:sz="4" w:space="4" w:color="auto"/>
          <w:bottom w:val="dotted" w:sz="4" w:space="1" w:color="auto"/>
          <w:right w:val="dotted" w:sz="4" w:space="4" w:color="auto"/>
        </w:pBd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r>
        <w:rPr>
          <w:rFonts w:ascii="Times New Roman" w:hAnsi="Times New Roman" w:cs="Times New Roman"/>
          <w:sz w:val="24"/>
          <w:szCs w:val="24"/>
          <w:u w:val="single"/>
        </w:rPr>
        <w:t xml:space="preserve">Class </w:t>
      </w:r>
      <w:r w:rsidRPr="00E070C3">
        <w:rPr>
          <w:rFonts w:ascii="Times New Roman" w:hAnsi="Times New Roman" w:cs="Times New Roman"/>
          <w:sz w:val="24"/>
          <w:szCs w:val="24"/>
          <w:u w:val="single"/>
        </w:rPr>
        <w:t>Examples</w:t>
      </w:r>
      <w:r>
        <w:rPr>
          <w:rFonts w:ascii="Times New Roman" w:hAnsi="Times New Roman" w:cs="Times New Roman"/>
          <w:sz w:val="24"/>
          <w:szCs w:val="24"/>
        </w:rPr>
        <w:t>:</w:t>
      </w:r>
    </w:p>
    <w:p w:rsidR="00E070C3" w:rsidRDefault="00E070C3" w:rsidP="00E070C3">
      <w:pPr>
        <w:rPr>
          <w:rFonts w:ascii="Times New Roman" w:hAnsi="Times New Roman" w:cs="Times New Roman"/>
          <w:sz w:val="24"/>
          <w:szCs w:val="24"/>
        </w:rPr>
      </w:pPr>
      <w:r>
        <w:rPr>
          <w:rFonts w:ascii="Times New Roman" w:hAnsi="Times New Roman" w:cs="Times New Roman"/>
          <w:sz w:val="24"/>
          <w:szCs w:val="24"/>
        </w:rPr>
        <w:t xml:space="preserve">1.  The three students chosen to represent Mr. </w:t>
      </w:r>
      <w:r w:rsidR="008F7C2C">
        <w:rPr>
          <w:rFonts w:ascii="Times New Roman" w:hAnsi="Times New Roman" w:cs="Times New Roman"/>
          <w:sz w:val="24"/>
          <w:szCs w:val="24"/>
        </w:rPr>
        <w:t>Baldric’s</w:t>
      </w:r>
      <w:r>
        <w:rPr>
          <w:rFonts w:ascii="Times New Roman" w:hAnsi="Times New Roman" w:cs="Times New Roman"/>
          <w:sz w:val="24"/>
          <w:szCs w:val="24"/>
        </w:rPr>
        <w:t xml:space="preserve"> class in a school assembly are Adrienne, Greg, and Carlos.  All three of them need to sit in a row on the stage.  Find the sample space for the different ways they can sit in a row.</w:t>
      </w:r>
    </w:p>
    <w:p w:rsidR="00E070C3" w:rsidRDefault="00E070C3"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E070C3" w:rsidRDefault="00E90B36" w:rsidP="00E070C3">
      <w:pPr>
        <w:rPr>
          <w:rFonts w:ascii="Times New Roman" w:hAnsi="Times New Roman" w:cs="Times New Roman"/>
          <w:sz w:val="24"/>
          <w:szCs w:val="24"/>
        </w:rPr>
      </w:pPr>
      <w:r>
        <w:rPr>
          <w:rFonts w:ascii="Times New Roman" w:hAnsi="Times New Roman" w:cs="Times New Roman"/>
          <w:sz w:val="24"/>
          <w:szCs w:val="24"/>
        </w:rPr>
        <w:t>W</w:t>
      </w:r>
      <w:r w:rsidR="00E070C3">
        <w:rPr>
          <w:rFonts w:ascii="Times New Roman" w:hAnsi="Times New Roman" w:cs="Times New Roman"/>
          <w:sz w:val="24"/>
          <w:szCs w:val="24"/>
        </w:rPr>
        <w:t>hat is the probability that Adrienne will NOT have to sit by Greg?</w:t>
      </w:r>
    </w:p>
    <w:p w:rsidR="00E070C3" w:rsidRDefault="00E070C3" w:rsidP="00E070C3">
      <w:pP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r>
        <w:rPr>
          <w:rFonts w:ascii="Times New Roman" w:hAnsi="Times New Roman" w:cs="Times New Roman"/>
          <w:sz w:val="24"/>
          <w:szCs w:val="24"/>
        </w:rPr>
        <w:t>2.  A caterer made sandwiches for a company picnic.  Each sandwich was made with rye, sourdough, or white bread, and contains either ham or turkey.  Show the sample space of all of the possible sandwich combinations.</w:t>
      </w:r>
    </w:p>
    <w:p w:rsidR="00E070C3" w:rsidRDefault="00E070C3" w:rsidP="00E070C3">
      <w:pP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p>
    <w:p w:rsidR="00E070C3" w:rsidRDefault="00E070C3" w:rsidP="00E070C3">
      <w:pPr>
        <w:rPr>
          <w:rFonts w:ascii="Times New Roman" w:hAnsi="Times New Roman" w:cs="Times New Roman"/>
          <w:sz w:val="24"/>
          <w:szCs w:val="24"/>
        </w:rPr>
      </w:pPr>
      <w:r>
        <w:rPr>
          <w:rFonts w:ascii="Times New Roman" w:hAnsi="Times New Roman" w:cs="Times New Roman"/>
          <w:sz w:val="24"/>
          <w:szCs w:val="24"/>
        </w:rPr>
        <w:t>If there is an equal number of each of the sandwiches, what is the probability of choosing a Turkey Sandwich on Sourdough bread?</w:t>
      </w: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r>
        <w:rPr>
          <w:rFonts w:ascii="Times New Roman" w:hAnsi="Times New Roman" w:cs="Times New Roman"/>
          <w:sz w:val="24"/>
          <w:szCs w:val="24"/>
        </w:rPr>
        <w:t>3.  Suppose you toss a quarter, a dime and a nickel.  Find the sample space for all the possible ways the three coins can land (heads, tails).</w:t>
      </w: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r>
        <w:rPr>
          <w:rFonts w:ascii="Times New Roman" w:hAnsi="Times New Roman" w:cs="Times New Roman"/>
          <w:sz w:val="24"/>
          <w:szCs w:val="24"/>
        </w:rPr>
        <w:t>What is the probability of getting three tails?</w:t>
      </w:r>
    </w:p>
    <w:p w:rsidR="005F329A" w:rsidRDefault="005F329A" w:rsidP="00E070C3">
      <w:pPr>
        <w:rPr>
          <w:rFonts w:ascii="Times New Roman" w:hAnsi="Times New Roman" w:cs="Times New Roman"/>
          <w:sz w:val="24"/>
          <w:szCs w:val="24"/>
        </w:rPr>
      </w:pPr>
      <w:r>
        <w:rPr>
          <w:rFonts w:ascii="Times New Roman" w:hAnsi="Times New Roman" w:cs="Times New Roman"/>
          <w:sz w:val="24"/>
          <w:szCs w:val="24"/>
        </w:rPr>
        <w:t>What is the probability of getting two heads and one tails?</w:t>
      </w: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r>
        <w:rPr>
          <w:rFonts w:ascii="Times New Roman" w:hAnsi="Times New Roman" w:cs="Times New Roman"/>
          <w:sz w:val="24"/>
          <w:szCs w:val="24"/>
        </w:rPr>
        <w:t>4.  The animal shelter has both male and female Labrador Retrievers in yellow, black, or brown.  There is an equal number of each kind.  Show the sample space below of all the possible types of Retrievers available.</w:t>
      </w: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p>
    <w:p w:rsidR="005F329A" w:rsidRDefault="005F329A" w:rsidP="00E070C3">
      <w:pPr>
        <w:rPr>
          <w:rFonts w:ascii="Times New Roman" w:hAnsi="Times New Roman" w:cs="Times New Roman"/>
          <w:sz w:val="24"/>
          <w:szCs w:val="24"/>
        </w:rPr>
      </w:pPr>
      <w:r>
        <w:rPr>
          <w:rFonts w:ascii="Times New Roman" w:hAnsi="Times New Roman" w:cs="Times New Roman"/>
          <w:sz w:val="24"/>
          <w:szCs w:val="24"/>
        </w:rPr>
        <w:t>What is the probability of choosing a yellow female?</w:t>
      </w:r>
    </w:p>
    <w:p w:rsidR="005F329A" w:rsidRPr="00E070C3" w:rsidRDefault="005F329A" w:rsidP="00E070C3">
      <w:pPr>
        <w:rPr>
          <w:rFonts w:ascii="Times New Roman" w:hAnsi="Times New Roman" w:cs="Times New Roman"/>
          <w:sz w:val="24"/>
          <w:szCs w:val="24"/>
        </w:rPr>
      </w:pPr>
    </w:p>
    <w:sectPr w:rsidR="005F329A" w:rsidRPr="00E070C3" w:rsidSect="003F72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F72AF"/>
    <w:rsid w:val="001D3886"/>
    <w:rsid w:val="00256357"/>
    <w:rsid w:val="00280BDE"/>
    <w:rsid w:val="003F72AF"/>
    <w:rsid w:val="005379F6"/>
    <w:rsid w:val="005F329A"/>
    <w:rsid w:val="006D6D7A"/>
    <w:rsid w:val="008F7C2C"/>
    <w:rsid w:val="00990F53"/>
    <w:rsid w:val="00BA13B9"/>
    <w:rsid w:val="00C86753"/>
    <w:rsid w:val="00E0190C"/>
    <w:rsid w:val="00E070C3"/>
    <w:rsid w:val="00E9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0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0C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E90B36"/>
    <w:rPr>
      <w:color w:val="808080"/>
    </w:rPr>
  </w:style>
  <w:style w:type="paragraph" w:styleId="BalloonText">
    <w:name w:val="Balloon Text"/>
    <w:basedOn w:val="Normal"/>
    <w:link w:val="BalloonTextChar"/>
    <w:uiPriority w:val="99"/>
    <w:semiHidden/>
    <w:unhideWhenUsed/>
    <w:rsid w:val="00E9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jkessing</cp:lastModifiedBy>
  <cp:revision>2</cp:revision>
  <dcterms:created xsi:type="dcterms:W3CDTF">2016-09-23T16:29:00Z</dcterms:created>
  <dcterms:modified xsi:type="dcterms:W3CDTF">2016-09-23T16:29:00Z</dcterms:modified>
</cp:coreProperties>
</file>