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BA" w:rsidRDefault="004665E6" w:rsidP="004665E6">
      <w:pPr>
        <w:pStyle w:val="Title"/>
        <w:rPr>
          <w:rFonts w:ascii="Austie Bost Roman Holiday Sketc" w:hAnsi="Austie Bost Roman Holiday Sketc"/>
        </w:rPr>
      </w:pPr>
      <w:r>
        <w:rPr>
          <w:rFonts w:ascii="Austie Bost Roman Holiday Sketc" w:hAnsi="Austie Bost Roman Holiday Sketc"/>
        </w:rPr>
        <w:t>More Angle Relationships – Angles of a Triangle</w:t>
      </w:r>
    </w:p>
    <w:p w:rsidR="004665E6" w:rsidRDefault="004665E6" w:rsidP="004665E6">
      <w:pPr>
        <w:rPr>
          <w:rFonts w:ascii="Love Ya Like A Sister" w:hAnsi="Love Ya Like A Sister"/>
        </w:rPr>
      </w:pPr>
      <w:r>
        <w:rPr>
          <w:rFonts w:ascii="Love Ya Like A Sister" w:hAnsi="Love Ya Like A Sister"/>
        </w:rPr>
        <w:t>The angles of a triangle sum to ________________.  Therefore, we can write _____________________ to solve for missing values in a triangle.</w:t>
      </w:r>
    </w:p>
    <w:p w:rsidR="004665E6" w:rsidRDefault="004665E6" w:rsidP="004665E6">
      <w:pPr>
        <w:rPr>
          <w:rFonts w:ascii="Love Ya Like A Sister" w:hAnsi="Love Ya Like A Sister"/>
        </w:rPr>
      </w:pPr>
      <w:r>
        <w:rPr>
          <w:rFonts w:ascii="Love Ya Like A Sister" w:hAnsi="Love Ya Like A Sister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3361055</wp:posOffset>
            </wp:positionH>
            <wp:positionV relativeFrom="paragraph">
              <wp:posOffset>13970</wp:posOffset>
            </wp:positionV>
            <wp:extent cx="1566545" cy="1813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ove Ya Like A Sister" w:hAnsi="Love Ya Like A Sister"/>
        </w:rPr>
        <w:t>Examples:</w:t>
      </w:r>
    </w:p>
    <w:p w:rsidR="004665E6" w:rsidRDefault="004665E6" w:rsidP="004665E6">
      <w:pPr>
        <w:rPr>
          <w:rFonts w:ascii="Love Ya Like A Sister" w:hAnsi="Love Ya Like A Sister"/>
        </w:rPr>
      </w:pPr>
      <w:r>
        <w:rPr>
          <w:rFonts w:ascii="Love Ya Like A Sister" w:hAnsi="Love Ya Like A Sister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-3175</wp:posOffset>
            </wp:positionV>
            <wp:extent cx="1711325" cy="14668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ove Ya Like A Sister" w:hAnsi="Love Ya Like A Sister"/>
        </w:rPr>
        <w:t xml:space="preserve">1.  </w:t>
      </w:r>
      <w:r>
        <w:rPr>
          <w:rFonts w:ascii="Love Ya Like A Sister" w:hAnsi="Love Ya Like A Sister"/>
        </w:rPr>
        <w:tab/>
      </w:r>
      <w:r>
        <w:rPr>
          <w:rFonts w:ascii="Love Ya Like A Sister" w:hAnsi="Love Ya Like A Sister"/>
        </w:rPr>
        <w:tab/>
      </w:r>
      <w:r>
        <w:rPr>
          <w:rFonts w:ascii="Love Ya Like A Sister" w:hAnsi="Love Ya Like A Sister"/>
        </w:rPr>
        <w:tab/>
      </w:r>
      <w:r>
        <w:rPr>
          <w:rFonts w:ascii="Love Ya Like A Sister" w:hAnsi="Love Ya Like A Sister"/>
        </w:rPr>
        <w:tab/>
      </w:r>
      <w:r>
        <w:rPr>
          <w:rFonts w:ascii="Love Ya Like A Sister" w:hAnsi="Love Ya Like A Sister"/>
        </w:rPr>
        <w:tab/>
      </w:r>
      <w:r>
        <w:rPr>
          <w:rFonts w:ascii="Love Ya Like A Sister" w:hAnsi="Love Ya Like A Sister"/>
        </w:rPr>
        <w:tab/>
      </w:r>
      <w:r>
        <w:rPr>
          <w:rFonts w:ascii="Love Ya Like A Sister" w:hAnsi="Love Ya Like A Sister"/>
        </w:rPr>
        <w:tab/>
        <w:t xml:space="preserve">2.  </w:t>
      </w:r>
    </w:p>
    <w:p w:rsidR="004665E6" w:rsidRDefault="004665E6" w:rsidP="004665E6">
      <w:pPr>
        <w:rPr>
          <w:rFonts w:ascii="Love Ya Like A Sister" w:hAnsi="Love Ya Like A Sister"/>
        </w:rPr>
      </w:pPr>
    </w:p>
    <w:p w:rsidR="004665E6" w:rsidRDefault="004665E6" w:rsidP="004665E6">
      <w:pPr>
        <w:rPr>
          <w:rFonts w:ascii="Love Ya Like A Sister" w:hAnsi="Love Ya Like A Sister"/>
        </w:rPr>
      </w:pPr>
    </w:p>
    <w:p w:rsidR="004665E6" w:rsidRDefault="004665E6" w:rsidP="004665E6">
      <w:pPr>
        <w:rPr>
          <w:rFonts w:ascii="Love Ya Like A Sister" w:hAnsi="Love Ya Like A Sister"/>
        </w:rPr>
      </w:pPr>
    </w:p>
    <w:p w:rsidR="004665E6" w:rsidRDefault="000F62FC" w:rsidP="004665E6">
      <w:pPr>
        <w:rPr>
          <w:rFonts w:ascii="Love Ya Like A Sister" w:hAnsi="Love Ya Like A Sister"/>
        </w:rPr>
      </w:pPr>
      <w:r>
        <w:rPr>
          <w:rFonts w:ascii="Love Ya Like A Sister" w:hAnsi="Love Ya Like A Sister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3514090</wp:posOffset>
            </wp:positionH>
            <wp:positionV relativeFrom="paragraph">
              <wp:posOffset>328930</wp:posOffset>
            </wp:positionV>
            <wp:extent cx="1916430" cy="145542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62FC" w:rsidRDefault="000F62FC" w:rsidP="004665E6">
      <w:pPr>
        <w:rPr>
          <w:rFonts w:ascii="Love Ya Like A Sister" w:hAnsi="Love Ya Like A Sister"/>
        </w:rPr>
      </w:pPr>
      <w:r>
        <w:rPr>
          <w:rFonts w:ascii="Love Ya Like A Sister" w:hAnsi="Love Ya Like A Sister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-3810</wp:posOffset>
            </wp:positionV>
            <wp:extent cx="2369820" cy="8813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65E6">
        <w:rPr>
          <w:rFonts w:ascii="Love Ya Like A Sister" w:hAnsi="Love Ya Like A Sister"/>
        </w:rPr>
        <w:t xml:space="preserve">3.  </w:t>
      </w:r>
      <w:r>
        <w:rPr>
          <w:rFonts w:ascii="Love Ya Like A Sister" w:hAnsi="Love Ya Like A Sister"/>
        </w:rPr>
        <w:tab/>
      </w:r>
      <w:r>
        <w:rPr>
          <w:rFonts w:ascii="Love Ya Like A Sister" w:hAnsi="Love Ya Like A Sister"/>
        </w:rPr>
        <w:tab/>
      </w:r>
      <w:r>
        <w:rPr>
          <w:rFonts w:ascii="Love Ya Like A Sister" w:hAnsi="Love Ya Like A Sister"/>
        </w:rPr>
        <w:tab/>
      </w:r>
      <w:r>
        <w:rPr>
          <w:rFonts w:ascii="Love Ya Like A Sister" w:hAnsi="Love Ya Like A Sister"/>
        </w:rPr>
        <w:tab/>
      </w:r>
      <w:r>
        <w:rPr>
          <w:rFonts w:ascii="Love Ya Like A Sister" w:hAnsi="Love Ya Like A Sister"/>
        </w:rPr>
        <w:tab/>
      </w:r>
      <w:r>
        <w:rPr>
          <w:rFonts w:ascii="Love Ya Like A Sister" w:hAnsi="Love Ya Like A Sister"/>
        </w:rPr>
        <w:tab/>
      </w:r>
      <w:r>
        <w:rPr>
          <w:rFonts w:ascii="Love Ya Like A Sister" w:hAnsi="Love Ya Like A Sister"/>
        </w:rPr>
        <w:tab/>
        <w:t xml:space="preserve">4. </w:t>
      </w:r>
    </w:p>
    <w:p w:rsidR="000F62FC" w:rsidRDefault="000F62FC" w:rsidP="004665E6">
      <w:pPr>
        <w:rPr>
          <w:rFonts w:ascii="Love Ya Like A Sister" w:hAnsi="Love Ya Like A Sister"/>
        </w:rPr>
      </w:pPr>
    </w:p>
    <w:p w:rsidR="000F62FC" w:rsidRDefault="001077D2" w:rsidP="004665E6">
      <w:pPr>
        <w:rPr>
          <w:rFonts w:ascii="Love Ya Like A Sister" w:hAnsi="Love Ya Like A Sister"/>
        </w:rPr>
      </w:pPr>
      <w:r>
        <w:rPr>
          <w:rFonts w:ascii="Love Ya Like A Sister" w:hAnsi="Love Ya Like A Sister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234848</wp:posOffset>
            </wp:positionH>
            <wp:positionV relativeFrom="paragraph">
              <wp:posOffset>192735</wp:posOffset>
            </wp:positionV>
            <wp:extent cx="1397923" cy="238475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23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62FC" w:rsidRDefault="000F62FC" w:rsidP="004665E6">
      <w:pPr>
        <w:rPr>
          <w:rFonts w:ascii="Love Ya Like A Sister" w:hAnsi="Love Ya Like A Sister"/>
        </w:rPr>
      </w:pPr>
    </w:p>
    <w:p w:rsidR="004665E6" w:rsidRDefault="000F62FC" w:rsidP="004665E6">
      <w:pPr>
        <w:rPr>
          <w:rFonts w:ascii="Love Ya Like A Sister" w:hAnsi="Love Ya Like A Sister"/>
        </w:rPr>
      </w:pPr>
      <w:r>
        <w:rPr>
          <w:rFonts w:ascii="Love Ya Like A Sister" w:hAnsi="Love Ya Like A Sister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3175</wp:posOffset>
            </wp:positionV>
            <wp:extent cx="1273175" cy="1660525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ove Ya Like A Sister" w:hAnsi="Love Ya Like A Sister"/>
        </w:rPr>
        <w:t xml:space="preserve">5.   </w:t>
      </w:r>
      <w:r>
        <w:rPr>
          <w:rFonts w:ascii="Love Ya Like A Sister" w:hAnsi="Love Ya Like A Sister"/>
        </w:rPr>
        <w:tab/>
      </w:r>
      <w:r>
        <w:rPr>
          <w:rFonts w:ascii="Love Ya Like A Sister" w:hAnsi="Love Ya Like A Sister"/>
        </w:rPr>
        <w:tab/>
      </w:r>
      <w:r>
        <w:rPr>
          <w:rFonts w:ascii="Love Ya Like A Sister" w:hAnsi="Love Ya Like A Sister"/>
        </w:rPr>
        <w:tab/>
      </w:r>
      <w:r>
        <w:rPr>
          <w:rFonts w:ascii="Love Ya Like A Sister" w:hAnsi="Love Ya Like A Sister"/>
        </w:rPr>
        <w:tab/>
      </w:r>
      <w:r>
        <w:rPr>
          <w:rFonts w:ascii="Love Ya Like A Sister" w:hAnsi="Love Ya Like A Sister"/>
        </w:rPr>
        <w:tab/>
      </w:r>
      <w:r>
        <w:rPr>
          <w:rFonts w:ascii="Love Ya Like A Sister" w:hAnsi="Love Ya Like A Sister"/>
        </w:rPr>
        <w:tab/>
      </w:r>
      <w:r>
        <w:rPr>
          <w:rFonts w:ascii="Love Ya Like A Sister" w:hAnsi="Love Ya Like A Sister"/>
        </w:rPr>
        <w:tab/>
        <w:t xml:space="preserve">6.  </w:t>
      </w:r>
    </w:p>
    <w:p w:rsidR="00C70DDD" w:rsidRDefault="00C70DDD" w:rsidP="004665E6">
      <w:pPr>
        <w:rPr>
          <w:rFonts w:ascii="Love Ya Like A Sister" w:hAnsi="Love Ya Like A Sister"/>
        </w:rPr>
      </w:pPr>
    </w:p>
    <w:p w:rsidR="00C70DDD" w:rsidRDefault="00C70DDD" w:rsidP="004665E6">
      <w:pPr>
        <w:rPr>
          <w:rFonts w:ascii="Love Ya Like A Sister" w:hAnsi="Love Ya Like A Sister"/>
        </w:rPr>
      </w:pPr>
    </w:p>
    <w:p w:rsidR="00C70DDD" w:rsidRDefault="00C70DDD" w:rsidP="004665E6">
      <w:pPr>
        <w:rPr>
          <w:rFonts w:ascii="Love Ya Like A Sister" w:hAnsi="Love Ya Like A Sister"/>
        </w:rPr>
      </w:pPr>
    </w:p>
    <w:p w:rsidR="00C70DDD" w:rsidRDefault="00C70DDD" w:rsidP="004665E6">
      <w:pPr>
        <w:rPr>
          <w:rFonts w:ascii="Love Ya Like A Sister" w:hAnsi="Love Ya Like A Sister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349885</wp:posOffset>
            </wp:positionV>
            <wp:extent cx="1572260" cy="2028825"/>
            <wp:effectExtent l="0" t="0" r="889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DDD" w:rsidRDefault="00C70DDD" w:rsidP="004665E6">
      <w:pPr>
        <w:rPr>
          <w:rFonts w:ascii="Love Ya Like A Sister" w:hAnsi="Love Ya Like A Sister"/>
        </w:rPr>
      </w:pPr>
      <w:r>
        <w:rPr>
          <w:rFonts w:ascii="Love Ya Like A Sister" w:hAnsi="Love Ya Like A Sister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239395</wp:posOffset>
            </wp:positionV>
            <wp:extent cx="2435860" cy="1376680"/>
            <wp:effectExtent l="57150" t="114300" r="59690" b="1092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2200">
                      <a:off x="0" y="0"/>
                      <a:ext cx="243586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313055</wp:posOffset>
            </wp:positionV>
            <wp:extent cx="1506220" cy="14331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ove Ya Like A Sister" w:hAnsi="Love Ya Like A Sister"/>
        </w:rPr>
        <w:t>Recap:</w:t>
      </w:r>
    </w:p>
    <w:p w:rsidR="00C70DDD" w:rsidRPr="004665E6" w:rsidRDefault="00C70DDD" w:rsidP="004665E6">
      <w:pPr>
        <w:rPr>
          <w:rFonts w:ascii="Love Ya Like A Sister" w:hAnsi="Love Ya Like A Sister"/>
        </w:rPr>
      </w:pPr>
      <w:r>
        <w:rPr>
          <w:rFonts w:ascii="Love Ya Like A Sister" w:hAnsi="Love Ya Like A Sister"/>
        </w:rPr>
        <w:t xml:space="preserve">7.  </w:t>
      </w:r>
      <w:r>
        <w:rPr>
          <w:rFonts w:ascii="Love Ya Like A Sister" w:hAnsi="Love Ya Like A Sister"/>
        </w:rPr>
        <w:tab/>
      </w:r>
      <w:r>
        <w:rPr>
          <w:rFonts w:ascii="Love Ya Like A Sister" w:hAnsi="Love Ya Like A Sister"/>
        </w:rPr>
        <w:tab/>
      </w:r>
      <w:r>
        <w:rPr>
          <w:rFonts w:ascii="Love Ya Like A Sister" w:hAnsi="Love Ya Like A Sister"/>
        </w:rPr>
        <w:tab/>
      </w:r>
      <w:r>
        <w:rPr>
          <w:rFonts w:ascii="Love Ya Like A Sister" w:hAnsi="Love Ya Like A Sister"/>
        </w:rPr>
        <w:tab/>
      </w:r>
      <w:r>
        <w:rPr>
          <w:rFonts w:ascii="Love Ya Like A Sister" w:hAnsi="Love Ya Like A Sister"/>
        </w:rPr>
        <w:tab/>
        <w:t xml:space="preserve">8.  </w:t>
      </w:r>
      <w:r>
        <w:rPr>
          <w:rFonts w:ascii="Love Ya Like A Sister" w:hAnsi="Love Ya Like A Sister"/>
        </w:rPr>
        <w:tab/>
      </w:r>
      <w:r>
        <w:rPr>
          <w:rFonts w:ascii="Love Ya Like A Sister" w:hAnsi="Love Ya Like A Sister"/>
        </w:rPr>
        <w:tab/>
      </w:r>
      <w:r>
        <w:rPr>
          <w:rFonts w:ascii="Love Ya Like A Sister" w:hAnsi="Love Ya Like A Sister"/>
        </w:rPr>
        <w:tab/>
      </w:r>
      <w:r>
        <w:rPr>
          <w:rFonts w:ascii="Love Ya Like A Sister" w:hAnsi="Love Ya Like A Sister"/>
        </w:rPr>
        <w:tab/>
      </w:r>
      <w:r>
        <w:rPr>
          <w:rFonts w:ascii="Love Ya Like A Sister" w:hAnsi="Love Ya Like A Sister"/>
        </w:rPr>
        <w:tab/>
        <w:t>9</w:t>
      </w:r>
      <w:bookmarkStart w:id="0" w:name="_GoBack"/>
      <w:bookmarkEnd w:id="0"/>
      <w:r>
        <w:rPr>
          <w:rFonts w:ascii="Love Ya Like A Sister" w:hAnsi="Love Ya Like A Sister"/>
        </w:rPr>
        <w:t xml:space="preserve">. </w:t>
      </w:r>
    </w:p>
    <w:sectPr w:rsidR="00C70DDD" w:rsidRPr="004665E6" w:rsidSect="004665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stie Bost Roman Holiday Sketc">
    <w:altName w:val="Bodoni MT Condensed"/>
    <w:charset w:val="00"/>
    <w:family w:val="auto"/>
    <w:pitch w:val="variable"/>
    <w:sig w:usb0="00000003" w:usb1="4000004A" w:usb2="00000000" w:usb3="00000000" w:csb0="00000001" w:csb1="00000000"/>
  </w:font>
  <w:font w:name="Love Ya Like A Sister">
    <w:altName w:val="Corbel"/>
    <w:charset w:val="00"/>
    <w:family w:val="auto"/>
    <w:pitch w:val="variable"/>
    <w:sig w:usb0="00000001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665E6"/>
    <w:rsid w:val="000F2CFA"/>
    <w:rsid w:val="000F62FC"/>
    <w:rsid w:val="001077D2"/>
    <w:rsid w:val="003D447B"/>
    <w:rsid w:val="004665E6"/>
    <w:rsid w:val="005467CE"/>
    <w:rsid w:val="00661114"/>
    <w:rsid w:val="00C70DDD"/>
    <w:rsid w:val="00CA439D"/>
    <w:rsid w:val="00CD6344"/>
    <w:rsid w:val="00D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447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447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microsoft.com/office/2007/relationships/stylesWithEffects" Target="stylesWithEffects.xml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jkessing</cp:lastModifiedBy>
  <cp:revision>4</cp:revision>
  <dcterms:created xsi:type="dcterms:W3CDTF">2017-03-09T13:30:00Z</dcterms:created>
  <dcterms:modified xsi:type="dcterms:W3CDTF">2017-03-27T18:32:00Z</dcterms:modified>
</cp:coreProperties>
</file>